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78CB60" w14:textId="5C1B0E07" w:rsidR="00DC6AB0" w:rsidRDefault="00DC6AB0" w:rsidP="006B701E">
      <w:pPr>
        <w:jc w:val="center"/>
        <w:rPr>
          <w:rFonts w:asciiTheme="minorBidi" w:hAnsiTheme="minorBidi"/>
          <w:b/>
          <w:bCs/>
        </w:rPr>
      </w:pPr>
    </w:p>
    <w:p w14:paraId="011156BE" w14:textId="526CFE01" w:rsidR="006B701E" w:rsidRPr="0035458B" w:rsidRDefault="006B701E" w:rsidP="001855D3">
      <w:pPr>
        <w:spacing w:before="100" w:beforeAutospacing="1" w:after="100" w:afterAutospacing="1" w:line="240" w:lineRule="auto"/>
        <w:outlineLvl w:val="2"/>
        <w:rPr>
          <w:rFonts w:asciiTheme="minorBidi" w:eastAsia="Times New Roman" w:hAnsiTheme="minorBidi"/>
          <w:b/>
          <w:bCs/>
          <w:color w:val="000000"/>
          <w:kern w:val="0"/>
          <w14:ligatures w14:val="none"/>
        </w:rPr>
      </w:pPr>
      <w:r w:rsidRPr="0035458B">
        <w:rPr>
          <w:rFonts w:asciiTheme="minorBidi" w:eastAsia="Times New Roman" w:hAnsiTheme="minorBidi"/>
          <w:b/>
          <w:bCs/>
          <w:color w:val="000000"/>
          <w:kern w:val="0"/>
          <w14:ligatures w14:val="none"/>
        </w:rPr>
        <w:t>New Art Ambassadors to Champion the Margaret River Region Open Studios</w:t>
      </w:r>
    </w:p>
    <w:p w14:paraId="205EAEFB" w14:textId="77777777" w:rsidR="00990BA4" w:rsidRPr="0035458B" w:rsidRDefault="00990BA4" w:rsidP="00990BA4">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A newly appointed group of art ambassadors is set to play a key role in elevating the profile of the South West’s vibrant creative sector, supporting the continued growth and visibility of the Margaret River Region Open Studios.</w:t>
      </w:r>
    </w:p>
    <w:p w14:paraId="38993680" w14:textId="61CC98D8" w:rsidR="00362A93" w:rsidRDefault="00E652C1" w:rsidP="00E14E77">
      <w:pPr>
        <w:rPr>
          <w:rFonts w:asciiTheme="minorBidi" w:hAnsiTheme="minorBidi"/>
        </w:rPr>
      </w:pPr>
      <w:r w:rsidRPr="0035458B">
        <w:rPr>
          <w:rFonts w:asciiTheme="minorBidi" w:hAnsiTheme="minorBidi"/>
        </w:rPr>
        <w:t>Open Studios</w:t>
      </w:r>
      <w:r w:rsidR="006D1329" w:rsidRPr="0035458B">
        <w:rPr>
          <w:rFonts w:asciiTheme="minorBidi" w:hAnsiTheme="minorBidi"/>
        </w:rPr>
        <w:t xml:space="preserve"> </w:t>
      </w:r>
      <w:r w:rsidR="006A4868" w:rsidRPr="0035458B">
        <w:rPr>
          <w:rFonts w:asciiTheme="minorBidi" w:hAnsiTheme="minorBidi"/>
        </w:rPr>
        <w:t xml:space="preserve">Art </w:t>
      </w:r>
      <w:r w:rsidR="006D1329" w:rsidRPr="0035458B">
        <w:rPr>
          <w:rFonts w:asciiTheme="minorBidi" w:hAnsiTheme="minorBidi"/>
        </w:rPr>
        <w:t xml:space="preserve">Ambassador Andrew </w:t>
      </w:r>
      <w:r w:rsidR="00730126" w:rsidRPr="0035458B">
        <w:rPr>
          <w:rFonts w:asciiTheme="minorBidi" w:hAnsiTheme="minorBidi"/>
        </w:rPr>
        <w:t xml:space="preserve">Thornton </w:t>
      </w:r>
      <w:r w:rsidR="006D1329" w:rsidRPr="0035458B">
        <w:rPr>
          <w:rFonts w:asciiTheme="minorBidi" w:hAnsiTheme="minorBidi"/>
        </w:rPr>
        <w:t>Hick said the appointment of regional representatives for Busselton, Dunsborough/Yallingup, Cowaramup and Margaret River will broaden the reach of Open Studios to new audiences.</w:t>
      </w:r>
    </w:p>
    <w:p w14:paraId="752F613C" w14:textId="0607B51D" w:rsidR="009C1159" w:rsidRPr="0035458B" w:rsidRDefault="009C1159" w:rsidP="00E14E77">
      <w:pPr>
        <w:rPr>
          <w:rFonts w:asciiTheme="minorBidi" w:hAnsiTheme="minorBidi"/>
        </w:rPr>
      </w:pPr>
      <w:r>
        <w:rPr>
          <w:rFonts w:asciiTheme="minorBidi" w:hAnsiTheme="minorBidi"/>
        </w:rPr>
        <w:t>The new ambassadors are:</w:t>
      </w:r>
    </w:p>
    <w:p w14:paraId="20D3FF5F" w14:textId="752F749A"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b/>
          <w:bCs/>
          <w:color w:val="000000"/>
          <w:kern w:val="0"/>
          <w:lang w:eastAsia="en-GB"/>
          <w14:ligatures w14:val="none"/>
        </w:rPr>
        <w:t>BUSSELTON:      @jacksondrawingsupplies</w:t>
      </w:r>
    </w:p>
    <w:p w14:paraId="7FF8A4BE"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color w:val="000000"/>
          <w:kern w:val="0"/>
          <w:lang w:eastAsia="en-GB"/>
          <w14:ligatures w14:val="none"/>
        </w:rPr>
        <w:t>Cindy Mather, Jacksons Drawing Supplies Marketing Team</w:t>
      </w:r>
    </w:p>
    <w:p w14:paraId="00D506F0" w14:textId="77777777" w:rsidR="00362A93" w:rsidRPr="008D0B3D" w:rsidRDefault="00362A93" w:rsidP="00362A93">
      <w:pPr>
        <w:spacing w:after="0" w:line="240" w:lineRule="auto"/>
        <w:rPr>
          <w:rFonts w:asciiTheme="minorBidi" w:hAnsiTheme="minorBidi"/>
          <w:color w:val="000000"/>
          <w:kern w:val="0"/>
          <w:lang w:eastAsia="en-GB"/>
          <w14:ligatures w14:val="none"/>
        </w:rPr>
      </w:pPr>
    </w:p>
    <w:p w14:paraId="0777C6AF"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b/>
          <w:bCs/>
          <w:color w:val="000000"/>
          <w:kern w:val="0"/>
          <w:lang w:eastAsia="en-GB"/>
          <w14:ligatures w14:val="none"/>
        </w:rPr>
        <w:t>DUNSBOROUGH/YALLINGUP:     @yallingupgalleries</w:t>
      </w:r>
    </w:p>
    <w:p w14:paraId="190DE279"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color w:val="000000"/>
          <w:kern w:val="0"/>
          <w:lang w:eastAsia="en-GB"/>
          <w14:ligatures w14:val="none"/>
        </w:rPr>
        <w:t>Emma Skinner, Director of Yallingup Galleries</w:t>
      </w:r>
    </w:p>
    <w:p w14:paraId="44B5F218" w14:textId="77777777" w:rsidR="00362A93" w:rsidRPr="008D0B3D" w:rsidRDefault="00362A93" w:rsidP="00362A93">
      <w:pPr>
        <w:spacing w:after="0" w:line="240" w:lineRule="auto"/>
        <w:rPr>
          <w:rFonts w:asciiTheme="minorBidi" w:hAnsiTheme="minorBidi"/>
          <w:color w:val="000000"/>
          <w:kern w:val="0"/>
          <w:lang w:eastAsia="en-GB"/>
          <w14:ligatures w14:val="none"/>
        </w:rPr>
      </w:pPr>
    </w:p>
    <w:p w14:paraId="13155268"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b/>
          <w:bCs/>
          <w:color w:val="000000"/>
          <w:kern w:val="0"/>
          <w:lang w:eastAsia="en-GB"/>
          <w14:ligatures w14:val="none"/>
        </w:rPr>
        <w:t>COWARAMUP:     @laurenwilhelmartist</w:t>
      </w:r>
    </w:p>
    <w:p w14:paraId="34072D1C"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color w:val="000000"/>
          <w:kern w:val="0"/>
          <w:lang w:eastAsia="en-GB"/>
          <w14:ligatures w14:val="none"/>
        </w:rPr>
        <w:t>Lauren Wilhelm, Artist and MRROS devotee</w:t>
      </w:r>
    </w:p>
    <w:p w14:paraId="125A5009" w14:textId="77777777" w:rsidR="00362A93" w:rsidRPr="008D0B3D" w:rsidRDefault="00362A93" w:rsidP="00362A93">
      <w:pPr>
        <w:spacing w:after="0" w:line="240" w:lineRule="auto"/>
        <w:rPr>
          <w:rFonts w:asciiTheme="minorBidi" w:hAnsiTheme="minorBidi"/>
          <w:color w:val="000000"/>
          <w:kern w:val="0"/>
          <w:lang w:eastAsia="en-GB"/>
          <w14:ligatures w14:val="none"/>
        </w:rPr>
      </w:pPr>
    </w:p>
    <w:p w14:paraId="2DBD19F9" w14:textId="77777777" w:rsidR="00362A93" w:rsidRPr="008D0B3D" w:rsidRDefault="00362A93" w:rsidP="00362A93">
      <w:pPr>
        <w:spacing w:after="0" w:line="240" w:lineRule="auto"/>
        <w:rPr>
          <w:rFonts w:asciiTheme="minorBidi" w:hAnsiTheme="minorBidi"/>
          <w:color w:val="000000"/>
          <w:kern w:val="0"/>
          <w:lang w:eastAsia="en-GB"/>
          <w14:ligatures w14:val="none"/>
        </w:rPr>
      </w:pPr>
      <w:r w:rsidRPr="008D0B3D">
        <w:rPr>
          <w:rFonts w:asciiTheme="minorBidi" w:hAnsiTheme="minorBidi"/>
          <w:b/>
          <w:bCs/>
          <w:color w:val="000000"/>
          <w:kern w:val="0"/>
          <w:lang w:eastAsia="en-GB"/>
          <w14:ligatures w14:val="none"/>
        </w:rPr>
        <w:t>MARGARET RIVER:     @j9carter10</w:t>
      </w:r>
    </w:p>
    <w:p w14:paraId="489ACD0F" w14:textId="78134A70" w:rsidR="002110A7" w:rsidRPr="002110A7" w:rsidRDefault="00362A93" w:rsidP="00E14E77">
      <w:pPr>
        <w:spacing w:after="0" w:line="240" w:lineRule="auto"/>
        <w:rPr>
          <w:rFonts w:asciiTheme="minorBidi" w:hAnsiTheme="minorBidi"/>
          <w:color w:val="000000"/>
          <w:kern w:val="0"/>
          <w:lang w:eastAsia="en-GB"/>
          <w14:ligatures w14:val="none"/>
        </w:rPr>
      </w:pPr>
      <w:r w:rsidRPr="008D0B3D">
        <w:rPr>
          <w:rFonts w:asciiTheme="minorBidi" w:hAnsiTheme="minorBidi"/>
          <w:color w:val="000000"/>
          <w:kern w:val="0"/>
          <w:lang w:eastAsia="en-GB"/>
          <w14:ligatures w14:val="none"/>
        </w:rPr>
        <w:t>Janine Carter, radio host and MRBTA tourism champion</w:t>
      </w:r>
    </w:p>
    <w:p w14:paraId="0AB01265" w14:textId="7010559C" w:rsidR="006D1329" w:rsidRPr="0035458B" w:rsidRDefault="005E49A8" w:rsidP="00990BA4">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 xml:space="preserve">Mr Thornton Hick </w:t>
      </w:r>
      <w:r w:rsidR="006D1329" w:rsidRPr="0035458B">
        <w:rPr>
          <w:rFonts w:asciiTheme="minorBidi" w:eastAsia="Times New Roman" w:hAnsiTheme="minorBidi"/>
          <w:color w:val="000000"/>
          <w:kern w:val="0"/>
          <w14:ligatures w14:val="none"/>
        </w:rPr>
        <w:t>said the i</w:t>
      </w:r>
      <w:r w:rsidR="00990BA4" w:rsidRPr="0035458B">
        <w:rPr>
          <w:rFonts w:asciiTheme="minorBidi" w:eastAsia="Times New Roman" w:hAnsiTheme="minorBidi"/>
          <w:color w:val="000000"/>
          <w:kern w:val="0"/>
          <w14:ligatures w14:val="none"/>
        </w:rPr>
        <w:t xml:space="preserve">nitiative brings together respected artists, cultural advocates, and community leaders to help promote the event across the Margaret River Region and beyond. </w:t>
      </w:r>
    </w:p>
    <w:p w14:paraId="6B6B8E3A" w14:textId="1F3E3AFD" w:rsidR="00990BA4" w:rsidRPr="0035458B" w:rsidRDefault="006D1329" w:rsidP="00990BA4">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w:t>
      </w:r>
      <w:r w:rsidR="00990BA4" w:rsidRPr="0035458B">
        <w:rPr>
          <w:rFonts w:asciiTheme="minorBidi" w:eastAsia="Times New Roman" w:hAnsiTheme="minorBidi"/>
          <w:color w:val="000000"/>
          <w:kern w:val="0"/>
          <w14:ligatures w14:val="none"/>
        </w:rPr>
        <w:t>Their appointment reflects a broader commitment to strengthening the region’s reputation as one of Australia’s leading destinations for arts, culture, and creative tourism.</w:t>
      </w:r>
    </w:p>
    <w:p w14:paraId="5414EE89" w14:textId="77777777" w:rsidR="00233FC9" w:rsidRPr="0035458B" w:rsidRDefault="006D1329" w:rsidP="006D1329">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 xml:space="preserve">“The ambassadors will contribute by sharing the stories behind participating artists, engaging with local and visiting audiences, and helping to extend the reach of Open Studios through digital platforms, community networks, and tourism channels. </w:t>
      </w:r>
    </w:p>
    <w:p w14:paraId="0893E47D" w14:textId="2056FCB9" w:rsidR="006D1329" w:rsidRPr="0035458B" w:rsidRDefault="00233FC9" w:rsidP="006165CE">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w:t>
      </w:r>
      <w:r w:rsidR="006D1329" w:rsidRPr="0035458B">
        <w:rPr>
          <w:rFonts w:asciiTheme="minorBidi" w:eastAsia="Times New Roman" w:hAnsiTheme="minorBidi"/>
          <w:color w:val="000000"/>
          <w:kern w:val="0"/>
          <w14:ligatures w14:val="none"/>
        </w:rPr>
        <w:t>Their involvement is expected to enhance visitor engagement and deepen public appreciation of the region’s diverse artistic practice.</w:t>
      </w:r>
      <w:r w:rsidR="006165CE">
        <w:rPr>
          <w:rFonts w:asciiTheme="minorBidi" w:eastAsia="Times New Roman" w:hAnsiTheme="minorBidi"/>
          <w:color w:val="000000"/>
          <w:kern w:val="0"/>
          <w14:ligatures w14:val="none"/>
        </w:rPr>
        <w:t xml:space="preserve"> </w:t>
      </w:r>
      <w:r w:rsidR="00436BF8" w:rsidRPr="0035458B">
        <w:rPr>
          <w:rFonts w:asciiTheme="minorBidi" w:eastAsia="Times New Roman" w:hAnsiTheme="minorBidi"/>
          <w:color w:val="000000"/>
          <w:kern w:val="0"/>
          <w14:ligatures w14:val="none"/>
        </w:rPr>
        <w:t>T</w:t>
      </w:r>
      <w:r w:rsidRPr="0035458B">
        <w:rPr>
          <w:rFonts w:asciiTheme="minorBidi" w:eastAsia="Times New Roman" w:hAnsiTheme="minorBidi"/>
          <w:color w:val="000000"/>
          <w:kern w:val="0"/>
          <w14:ligatures w14:val="none"/>
        </w:rPr>
        <w:t>he</w:t>
      </w:r>
      <w:r w:rsidR="006D1329" w:rsidRPr="0035458B">
        <w:rPr>
          <w:rFonts w:asciiTheme="minorBidi" w:eastAsia="Times New Roman" w:hAnsiTheme="minorBidi"/>
          <w:color w:val="000000"/>
          <w:kern w:val="0"/>
          <w14:ligatures w14:val="none"/>
        </w:rPr>
        <w:t xml:space="preserve"> ambassador program adds significant value by building stronger connections between artists and audiences, while also supporting local economic development through cultural tourism.</w:t>
      </w:r>
      <w:r w:rsidR="00E14E77">
        <w:rPr>
          <w:rFonts w:asciiTheme="minorBidi" w:eastAsia="Times New Roman" w:hAnsiTheme="minorBidi"/>
          <w:color w:val="000000"/>
          <w:kern w:val="0"/>
          <w14:ligatures w14:val="none"/>
        </w:rPr>
        <w:t xml:space="preserve"> </w:t>
      </w:r>
      <w:r w:rsidR="006D1329" w:rsidRPr="0035458B">
        <w:rPr>
          <w:rFonts w:asciiTheme="minorBidi" w:eastAsia="Times New Roman" w:hAnsiTheme="minorBidi"/>
          <w:color w:val="000000"/>
          <w:kern w:val="0"/>
          <w14:ligatures w14:val="none"/>
        </w:rPr>
        <w:t>The ambassadors bring authenticity, reach, and passion for the arts</w:t>
      </w:r>
      <w:r w:rsidR="00436BF8" w:rsidRPr="0035458B">
        <w:rPr>
          <w:rFonts w:asciiTheme="minorBidi" w:eastAsia="Times New Roman" w:hAnsiTheme="minorBidi"/>
          <w:color w:val="000000"/>
          <w:kern w:val="0"/>
          <w14:ligatures w14:val="none"/>
        </w:rPr>
        <w:t>.</w:t>
      </w:r>
      <w:r w:rsidR="006165CE">
        <w:rPr>
          <w:rFonts w:asciiTheme="minorBidi" w:eastAsia="Times New Roman" w:hAnsiTheme="minorBidi"/>
          <w:color w:val="000000"/>
          <w:kern w:val="0"/>
          <w14:ligatures w14:val="none"/>
        </w:rPr>
        <w:t xml:space="preserve"> </w:t>
      </w:r>
      <w:r w:rsidR="006D1329" w:rsidRPr="0035458B">
        <w:rPr>
          <w:rFonts w:asciiTheme="minorBidi" w:eastAsia="Times New Roman" w:hAnsiTheme="minorBidi"/>
          <w:color w:val="000000"/>
          <w:kern w:val="0"/>
          <w14:ligatures w14:val="none"/>
        </w:rPr>
        <w:t xml:space="preserve">Their role is not only to promote </w:t>
      </w:r>
      <w:r w:rsidR="007B49B9" w:rsidRPr="0035458B">
        <w:rPr>
          <w:rFonts w:asciiTheme="minorBidi" w:eastAsia="Times New Roman" w:hAnsiTheme="minorBidi"/>
          <w:color w:val="000000"/>
          <w:kern w:val="0"/>
          <w14:ligatures w14:val="none"/>
        </w:rPr>
        <w:t xml:space="preserve">MRROS </w:t>
      </w:r>
      <w:r w:rsidR="006D1329" w:rsidRPr="0035458B">
        <w:rPr>
          <w:rFonts w:asciiTheme="minorBidi" w:eastAsia="Times New Roman" w:hAnsiTheme="minorBidi"/>
          <w:color w:val="000000"/>
          <w:kern w:val="0"/>
          <w14:ligatures w14:val="none"/>
        </w:rPr>
        <w:t>but to help tell the broader story of creativity that defines this region.”</w:t>
      </w:r>
    </w:p>
    <w:p w14:paraId="2CB140DD" w14:textId="6A543F08" w:rsidR="006D1329" w:rsidRPr="0035458B" w:rsidRDefault="006D1329" w:rsidP="006D1329">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lastRenderedPageBreak/>
        <w:t>The program is also expected to support emerging artists by increasing exposure and encouraging new audiences to explore studios across the region during the event period.</w:t>
      </w:r>
      <w:r w:rsidR="006A4868" w:rsidRPr="0035458B">
        <w:rPr>
          <w:rFonts w:asciiTheme="minorBidi" w:eastAsia="Times New Roman" w:hAnsiTheme="minorBidi"/>
          <w:color w:val="000000"/>
          <w:kern w:val="0"/>
          <w14:ligatures w14:val="none"/>
        </w:rPr>
        <w:t xml:space="preserve">  From youth initiatives to new philanthropic donor opportunities, MRROS is building on its core ethos of inclusivity and accessibility for the creatives of the region.</w:t>
      </w:r>
    </w:p>
    <w:p w14:paraId="271233A1" w14:textId="71ADA689" w:rsidR="006D1329" w:rsidRPr="0035458B" w:rsidRDefault="006D1329" w:rsidP="006D1329">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 xml:space="preserve">By amplifying the visibility of participating artists and studios, the initiative strengthens the position of the </w:t>
      </w:r>
      <w:r w:rsidR="00B16325" w:rsidRPr="0035458B">
        <w:rPr>
          <w:rFonts w:asciiTheme="minorBidi" w:eastAsia="Times New Roman" w:hAnsiTheme="minorBidi"/>
          <w:color w:val="000000"/>
          <w:kern w:val="0"/>
          <w14:ligatures w14:val="none"/>
        </w:rPr>
        <w:t>Southwest</w:t>
      </w:r>
      <w:r w:rsidRPr="0035458B">
        <w:rPr>
          <w:rFonts w:asciiTheme="minorBidi" w:eastAsia="Times New Roman" w:hAnsiTheme="minorBidi"/>
          <w:color w:val="000000"/>
          <w:kern w:val="0"/>
          <w14:ligatures w14:val="none"/>
        </w:rPr>
        <w:t xml:space="preserve"> as a nationally recognised arts destination and reinforces the importance of community-led cultural promotion.</w:t>
      </w:r>
    </w:p>
    <w:p w14:paraId="245EA562" w14:textId="59326A28" w:rsidR="002110A7" w:rsidRDefault="002110A7" w:rsidP="002110A7">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Mr Thornton Hick said i</w:t>
      </w:r>
      <w:r w:rsidR="006A4868" w:rsidRPr="0035458B">
        <w:rPr>
          <w:rFonts w:asciiTheme="minorBidi" w:eastAsia="Times New Roman" w:hAnsiTheme="minorBidi"/>
          <w:color w:val="000000"/>
          <w:kern w:val="0"/>
          <w14:ligatures w14:val="none"/>
        </w:rPr>
        <w:t xml:space="preserve">n the last three years the feedback has shifted from both interstate and international tourists happening to be here during </w:t>
      </w:r>
      <w:r>
        <w:rPr>
          <w:rFonts w:asciiTheme="minorBidi" w:eastAsia="Times New Roman" w:hAnsiTheme="minorBidi"/>
          <w:color w:val="000000"/>
          <w:kern w:val="0"/>
          <w14:ligatures w14:val="none"/>
        </w:rPr>
        <w:t>Margaret River Region Open Studios</w:t>
      </w:r>
      <w:r w:rsidR="006A4868" w:rsidRPr="0035458B">
        <w:rPr>
          <w:rFonts w:asciiTheme="minorBidi" w:eastAsia="Times New Roman" w:hAnsiTheme="minorBidi"/>
          <w:color w:val="000000"/>
          <w:kern w:val="0"/>
          <w14:ligatures w14:val="none"/>
        </w:rPr>
        <w:t xml:space="preserve"> to </w:t>
      </w:r>
      <w:proofErr w:type="gramStart"/>
      <w:r w:rsidR="006A4868" w:rsidRPr="0035458B">
        <w:rPr>
          <w:rFonts w:asciiTheme="minorBidi" w:eastAsia="Times New Roman" w:hAnsiTheme="minorBidi"/>
          <w:color w:val="000000"/>
          <w:kern w:val="0"/>
          <w14:ligatures w14:val="none"/>
        </w:rPr>
        <w:t>actually booking</w:t>
      </w:r>
      <w:proofErr w:type="gramEnd"/>
      <w:r w:rsidR="006A4868" w:rsidRPr="0035458B">
        <w:rPr>
          <w:rFonts w:asciiTheme="minorBidi" w:eastAsia="Times New Roman" w:hAnsiTheme="minorBidi"/>
          <w:color w:val="000000"/>
          <w:kern w:val="0"/>
          <w14:ligatures w14:val="none"/>
        </w:rPr>
        <w:t xml:space="preserve"> to be here for it.</w:t>
      </w:r>
    </w:p>
    <w:p w14:paraId="2987276F" w14:textId="77777777" w:rsidR="00EB6E72" w:rsidRDefault="002110A7" w:rsidP="006D1329">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w:t>
      </w:r>
      <w:r w:rsidR="006A4868" w:rsidRPr="0035458B">
        <w:rPr>
          <w:rFonts w:asciiTheme="minorBidi" w:eastAsia="Times New Roman" w:hAnsiTheme="minorBidi"/>
          <w:color w:val="000000"/>
          <w:kern w:val="0"/>
          <w14:ligatures w14:val="none"/>
        </w:rPr>
        <w:t>Every such visitor takes back positive event experience and local artworks that will perpetually speak for the value of this event</w:t>
      </w:r>
      <w:r w:rsidR="00EB6E72">
        <w:rPr>
          <w:rFonts w:asciiTheme="minorBidi" w:eastAsia="Times New Roman" w:hAnsiTheme="minorBidi"/>
          <w:color w:val="000000"/>
          <w:kern w:val="0"/>
          <w14:ligatures w14:val="none"/>
        </w:rPr>
        <w:t>,” Mr Thornton Hick said.</w:t>
      </w:r>
    </w:p>
    <w:p w14:paraId="39EFC7CB" w14:textId="1095D0A7" w:rsidR="006A4868" w:rsidRPr="0035458B" w:rsidRDefault="00EB6E72" w:rsidP="006D1329">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w:t>
      </w:r>
      <w:r w:rsidR="006A4868" w:rsidRPr="0035458B">
        <w:rPr>
          <w:rFonts w:asciiTheme="minorBidi" w:eastAsia="Times New Roman" w:hAnsiTheme="minorBidi"/>
          <w:color w:val="000000"/>
          <w:kern w:val="0"/>
          <w14:ligatures w14:val="none"/>
        </w:rPr>
        <w:t>The National Tourism Awards have also played a strong role in the event</w:t>
      </w:r>
      <w:r w:rsidR="00127444">
        <w:rPr>
          <w:rFonts w:asciiTheme="minorBidi" w:eastAsia="Times New Roman" w:hAnsiTheme="minorBidi"/>
          <w:color w:val="000000"/>
          <w:kern w:val="0"/>
          <w14:ligatures w14:val="none"/>
        </w:rPr>
        <w:t>’</w:t>
      </w:r>
      <w:r w:rsidR="006A4868" w:rsidRPr="0035458B">
        <w:rPr>
          <w:rFonts w:asciiTheme="minorBidi" w:eastAsia="Times New Roman" w:hAnsiTheme="minorBidi"/>
          <w:color w:val="000000"/>
          <w:kern w:val="0"/>
          <w14:ligatures w14:val="none"/>
        </w:rPr>
        <w:t>s recognition and the international awareness of MRROS and it’s scale and scope continues to grow year on year.”</w:t>
      </w:r>
    </w:p>
    <w:p w14:paraId="18F050D8" w14:textId="6CF9D275" w:rsidR="00127444" w:rsidRPr="00AD6E37" w:rsidRDefault="006D1329" w:rsidP="00AD6E37">
      <w:pPr>
        <w:spacing w:before="100" w:beforeAutospacing="1" w:after="100" w:afterAutospacing="1" w:line="240" w:lineRule="auto"/>
        <w:rPr>
          <w:rFonts w:asciiTheme="minorBidi" w:eastAsia="Times New Roman" w:hAnsiTheme="minorBidi"/>
          <w:color w:val="000000"/>
          <w:kern w:val="0"/>
          <w14:ligatures w14:val="none"/>
        </w:rPr>
      </w:pPr>
      <w:r w:rsidRPr="0035458B">
        <w:rPr>
          <w:rFonts w:asciiTheme="minorBidi" w:eastAsia="Times New Roman" w:hAnsiTheme="minorBidi"/>
          <w:color w:val="000000"/>
          <w:kern w:val="0"/>
          <w14:ligatures w14:val="none"/>
        </w:rPr>
        <w:t xml:space="preserve">The Margaret River Region Open Studios will return this year with a wide-ranging program of </w:t>
      </w:r>
      <w:r w:rsidR="006A4868" w:rsidRPr="0035458B">
        <w:rPr>
          <w:rFonts w:asciiTheme="minorBidi" w:eastAsia="Times New Roman" w:hAnsiTheme="minorBidi"/>
          <w:color w:val="000000"/>
          <w:kern w:val="0"/>
          <w14:ligatures w14:val="none"/>
        </w:rPr>
        <w:t xml:space="preserve">more than 150 </w:t>
      </w:r>
      <w:r w:rsidRPr="0035458B">
        <w:rPr>
          <w:rFonts w:asciiTheme="minorBidi" w:eastAsia="Times New Roman" w:hAnsiTheme="minorBidi"/>
          <w:color w:val="000000"/>
          <w:kern w:val="0"/>
          <w14:ligatures w14:val="none"/>
        </w:rPr>
        <w:t>studio openings, exhibitions, and artist-led experiences across the region</w:t>
      </w:r>
      <w:r w:rsidR="00217338" w:rsidRPr="0035458B">
        <w:rPr>
          <w:rFonts w:asciiTheme="minorBidi" w:eastAsia="Times New Roman" w:hAnsiTheme="minorBidi"/>
          <w:color w:val="000000"/>
          <w:kern w:val="0"/>
          <w14:ligatures w14:val="none"/>
        </w:rPr>
        <w:t xml:space="preserve">, </w:t>
      </w:r>
      <w:r w:rsidR="009030B8" w:rsidRPr="0035458B">
        <w:rPr>
          <w:rFonts w:asciiTheme="minorBidi" w:hAnsiTheme="minorBidi"/>
        </w:rPr>
        <w:t xml:space="preserve">from </w:t>
      </w:r>
      <w:r w:rsidR="009030B8" w:rsidRPr="0035458B">
        <w:rPr>
          <w:rFonts w:asciiTheme="minorBidi" w:hAnsiTheme="minorBidi"/>
          <w:b/>
          <w:bCs/>
        </w:rPr>
        <w:t>12 to 27 September 2026.</w:t>
      </w:r>
      <w:r w:rsidR="009030B8" w:rsidRPr="0035458B">
        <w:rPr>
          <w:rFonts w:asciiTheme="minorBidi" w:hAnsiTheme="minorBidi"/>
        </w:rPr>
        <w:t xml:space="preserve"> </w:t>
      </w:r>
      <w:r w:rsidR="00AD6E37">
        <w:rPr>
          <w:rFonts w:asciiTheme="minorBidi" w:hAnsiTheme="minorBidi"/>
        </w:rPr>
        <w:t xml:space="preserve"> </w:t>
      </w:r>
      <w:r w:rsidR="009030B8" w:rsidRPr="0035458B">
        <w:rPr>
          <w:rFonts w:asciiTheme="minorBidi" w:hAnsiTheme="minorBidi"/>
          <w:color w:val="212121"/>
        </w:rPr>
        <w:t xml:space="preserve">Visitors are encouraged to book accommodation early via presenting </w:t>
      </w:r>
      <w:r w:rsidR="009030B8" w:rsidRPr="0035458B">
        <w:rPr>
          <w:rStyle w:val="apple-converted-space"/>
          <w:rFonts w:asciiTheme="minorBidi" w:hAnsiTheme="minorBidi"/>
          <w:color w:val="212121"/>
        </w:rPr>
        <w:t>partner</w:t>
      </w:r>
      <w:r w:rsidR="009030B8" w:rsidRPr="0035458B">
        <w:rPr>
          <w:rFonts w:asciiTheme="minorBidi" w:hAnsiTheme="minorBidi"/>
          <w:color w:val="212121"/>
        </w:rPr>
        <w:t> </w:t>
      </w:r>
      <w:hyperlink r:id="rId4" w:tooltip="http://privateproperties.com.au" w:history="1">
        <w:r w:rsidR="009030B8" w:rsidRPr="0035458B">
          <w:rPr>
            <w:rStyle w:val="Hyperlink"/>
            <w:rFonts w:asciiTheme="minorBidi" w:hAnsiTheme="minorBidi"/>
            <w:b/>
            <w:bCs/>
            <w:color w:val="96607D"/>
          </w:rPr>
          <w:t>privateproperties.com.au</w:t>
        </w:r>
      </w:hyperlink>
      <w:r w:rsidR="009030B8" w:rsidRPr="0035458B">
        <w:rPr>
          <w:rFonts w:asciiTheme="minorBidi" w:hAnsiTheme="minorBidi"/>
          <w:color w:val="212121"/>
        </w:rPr>
        <w:t xml:space="preserve">  </w:t>
      </w:r>
      <w:r w:rsidR="003A5EF2" w:rsidRPr="0035458B">
        <w:rPr>
          <w:rFonts w:asciiTheme="minorBidi" w:hAnsiTheme="minorBidi"/>
          <w:color w:val="212121"/>
        </w:rPr>
        <w:t xml:space="preserve">or </w:t>
      </w:r>
      <w:hyperlink r:id="rId5" w:history="1">
        <w:r w:rsidR="00A12CFE" w:rsidRPr="0035458B">
          <w:rPr>
            <w:rStyle w:val="Hyperlink"/>
            <w:rFonts w:asciiTheme="minorBidi" w:hAnsiTheme="minorBidi"/>
          </w:rPr>
          <w:t>https://mrropenstudios.com.au</w:t>
        </w:r>
      </w:hyperlink>
    </w:p>
    <w:p w14:paraId="42FF21B8" w14:textId="2C713344" w:rsidR="00362A93" w:rsidRPr="00E9300E" w:rsidRDefault="009030B8" w:rsidP="000F2DAA">
      <w:pPr>
        <w:pStyle w:val="NormalWeb"/>
        <w:rPr>
          <w:rFonts w:asciiTheme="minorBidi" w:hAnsiTheme="minorBidi" w:cstheme="minorBidi"/>
          <w:color w:val="000000"/>
        </w:rPr>
      </w:pPr>
      <w:r w:rsidRPr="0035458B">
        <w:rPr>
          <w:rStyle w:val="Strong"/>
          <w:rFonts w:asciiTheme="minorBidi" w:hAnsiTheme="minorBidi" w:cstheme="minorBidi"/>
          <w:color w:val="000000"/>
        </w:rPr>
        <w:t>For more information:</w:t>
      </w:r>
      <w:r w:rsidRPr="0035458B">
        <w:rPr>
          <w:rFonts w:asciiTheme="minorBidi" w:hAnsiTheme="minorBidi" w:cstheme="minorBidi"/>
          <w:color w:val="000000"/>
        </w:rPr>
        <w:br/>
        <w:t>art@mrros.com.au</w:t>
      </w:r>
      <w:r w:rsidRPr="0035458B">
        <w:rPr>
          <w:rFonts w:asciiTheme="minorBidi" w:hAnsiTheme="minorBidi" w:cstheme="minorBidi"/>
          <w:color w:val="000000"/>
        </w:rPr>
        <w:br/>
        <w:t>mrropenstudios.com.au</w:t>
      </w:r>
      <w:r w:rsidRPr="0035458B">
        <w:rPr>
          <w:rFonts w:asciiTheme="minorBidi" w:hAnsiTheme="minorBidi" w:cstheme="minorBidi"/>
          <w:color w:val="000000"/>
        </w:rPr>
        <w:br/>
        <w:t>Follow MRROS on Instagram</w:t>
      </w:r>
      <w:r w:rsidR="000F2DAA">
        <w:rPr>
          <w:rFonts w:asciiTheme="minorBidi" w:hAnsiTheme="minorBidi" w:cstheme="minorBidi"/>
          <w:color w:val="000000"/>
        </w:rPr>
        <w:t>, Facebook and You Tube</w:t>
      </w:r>
      <w:r w:rsidR="0002553F">
        <w:rPr>
          <w:rFonts w:asciiTheme="minorBidi" w:hAnsiTheme="minorBidi" w:cstheme="minorBidi"/>
          <w:color w:val="000000"/>
        </w:rPr>
        <w:t xml:space="preserve"> </w:t>
      </w:r>
      <w:r w:rsidR="001C5980">
        <w:rPr>
          <w:rFonts w:asciiTheme="minorBidi" w:hAnsiTheme="minorBidi" w:cstheme="minorBidi"/>
          <w:color w:val="000000"/>
        </w:rPr>
        <w:t>@margaretriverregionopenstudio</w:t>
      </w:r>
      <w:r w:rsidR="009357D2">
        <w:rPr>
          <w:rFonts w:asciiTheme="minorBidi" w:hAnsiTheme="minorBidi" w:cstheme="minorBidi"/>
          <w:color w:val="000000"/>
        </w:rPr>
        <w:t>s</w:t>
      </w:r>
      <w:r w:rsidR="00362A93" w:rsidRPr="0035458B">
        <w:rPr>
          <w:rFonts w:asciiTheme="minorBidi" w:hAnsiTheme="minorBidi" w:cstheme="minorBidi"/>
          <w:color w:val="000000"/>
        </w:rPr>
        <w:br/>
        <w:t>@andrewthorntonhick</w:t>
      </w:r>
    </w:p>
    <w:p w14:paraId="5DA5BC44" w14:textId="3966743F" w:rsidR="00386E78" w:rsidRPr="00AD6E37" w:rsidRDefault="009030B8" w:rsidP="00AD6E37">
      <w:pPr>
        <w:pStyle w:val="NormalWeb"/>
        <w:rPr>
          <w:rFonts w:asciiTheme="minorBidi" w:hAnsiTheme="minorBidi" w:cstheme="minorBidi"/>
          <w:color w:val="000000"/>
        </w:rPr>
      </w:pPr>
      <w:r w:rsidRPr="0035458B">
        <w:rPr>
          <w:rStyle w:val="Strong"/>
          <w:rFonts w:asciiTheme="minorBidi" w:hAnsiTheme="minorBidi" w:cstheme="minorBidi"/>
          <w:color w:val="000000"/>
        </w:rPr>
        <w:t>Media contact:</w:t>
      </w:r>
      <w:r w:rsidRPr="0035458B">
        <w:rPr>
          <w:rFonts w:asciiTheme="minorBidi" w:hAnsiTheme="minorBidi" w:cstheme="minorBidi"/>
          <w:color w:val="000000"/>
        </w:rPr>
        <w:br/>
        <w:t xml:space="preserve">Donna Watson – 0419901229 or </w:t>
      </w:r>
      <w:hyperlink r:id="rId6" w:history="1">
        <w:r w:rsidRPr="0035458B">
          <w:rPr>
            <w:rStyle w:val="Hyperlink"/>
            <w:rFonts w:asciiTheme="minorBidi" w:hAnsiTheme="minorBidi" w:cstheme="minorBidi"/>
          </w:rPr>
          <w:t>donna@lastsay.net.au</w:t>
        </w:r>
      </w:hyperlink>
    </w:p>
    <w:sectPr w:rsidR="00386E78" w:rsidRPr="00AD6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78"/>
    <w:rsid w:val="00024936"/>
    <w:rsid w:val="0002553F"/>
    <w:rsid w:val="00043B74"/>
    <w:rsid w:val="000F2DAA"/>
    <w:rsid w:val="00127444"/>
    <w:rsid w:val="001855D3"/>
    <w:rsid w:val="001C5980"/>
    <w:rsid w:val="002110A7"/>
    <w:rsid w:val="00217338"/>
    <w:rsid w:val="00233FC9"/>
    <w:rsid w:val="00255D5B"/>
    <w:rsid w:val="0035458B"/>
    <w:rsid w:val="00362A93"/>
    <w:rsid w:val="00384648"/>
    <w:rsid w:val="00386E78"/>
    <w:rsid w:val="003A5EF2"/>
    <w:rsid w:val="003C31CD"/>
    <w:rsid w:val="003E2ECC"/>
    <w:rsid w:val="00436BF8"/>
    <w:rsid w:val="00511658"/>
    <w:rsid w:val="00565D4A"/>
    <w:rsid w:val="005E49A8"/>
    <w:rsid w:val="006165CE"/>
    <w:rsid w:val="00671F69"/>
    <w:rsid w:val="0068191C"/>
    <w:rsid w:val="006A4868"/>
    <w:rsid w:val="006B701E"/>
    <w:rsid w:val="006D1329"/>
    <w:rsid w:val="00704592"/>
    <w:rsid w:val="00730126"/>
    <w:rsid w:val="00735DBA"/>
    <w:rsid w:val="00743CBF"/>
    <w:rsid w:val="00762102"/>
    <w:rsid w:val="007B49B9"/>
    <w:rsid w:val="007D10A7"/>
    <w:rsid w:val="008608E1"/>
    <w:rsid w:val="008D0B3D"/>
    <w:rsid w:val="009030B8"/>
    <w:rsid w:val="009051BF"/>
    <w:rsid w:val="00933992"/>
    <w:rsid w:val="009357D2"/>
    <w:rsid w:val="00990BA4"/>
    <w:rsid w:val="009C1159"/>
    <w:rsid w:val="009D0AA8"/>
    <w:rsid w:val="00A12CFE"/>
    <w:rsid w:val="00AB5ADE"/>
    <w:rsid w:val="00AD6E37"/>
    <w:rsid w:val="00B16325"/>
    <w:rsid w:val="00BB47A8"/>
    <w:rsid w:val="00C912EC"/>
    <w:rsid w:val="00C95CFD"/>
    <w:rsid w:val="00D043CB"/>
    <w:rsid w:val="00DC6AB0"/>
    <w:rsid w:val="00E0570B"/>
    <w:rsid w:val="00E14E77"/>
    <w:rsid w:val="00E31840"/>
    <w:rsid w:val="00E652C1"/>
    <w:rsid w:val="00E67587"/>
    <w:rsid w:val="00EB6E72"/>
    <w:rsid w:val="00EF20E5"/>
    <w:rsid w:val="00F763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26F47"/>
  <w15:chartTrackingRefBased/>
  <w15:docId w15:val="{9C8A9025-0B55-C54C-99F8-4C15B678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6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E78"/>
    <w:rPr>
      <w:rFonts w:eastAsiaTheme="majorEastAsia" w:cstheme="majorBidi"/>
      <w:color w:val="272727" w:themeColor="text1" w:themeTint="D8"/>
    </w:rPr>
  </w:style>
  <w:style w:type="paragraph" w:styleId="Title">
    <w:name w:val="Title"/>
    <w:basedOn w:val="Normal"/>
    <w:next w:val="Normal"/>
    <w:link w:val="TitleChar"/>
    <w:uiPriority w:val="10"/>
    <w:qFormat/>
    <w:rsid w:val="0038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78"/>
    <w:pPr>
      <w:spacing w:before="160"/>
      <w:jc w:val="center"/>
    </w:pPr>
    <w:rPr>
      <w:i/>
      <w:iCs/>
      <w:color w:val="404040" w:themeColor="text1" w:themeTint="BF"/>
    </w:rPr>
  </w:style>
  <w:style w:type="character" w:customStyle="1" w:styleId="QuoteChar">
    <w:name w:val="Quote Char"/>
    <w:basedOn w:val="DefaultParagraphFont"/>
    <w:link w:val="Quote"/>
    <w:uiPriority w:val="29"/>
    <w:rsid w:val="00386E78"/>
    <w:rPr>
      <w:i/>
      <w:iCs/>
      <w:color w:val="404040" w:themeColor="text1" w:themeTint="BF"/>
    </w:rPr>
  </w:style>
  <w:style w:type="paragraph" w:styleId="ListParagraph">
    <w:name w:val="List Paragraph"/>
    <w:basedOn w:val="Normal"/>
    <w:uiPriority w:val="34"/>
    <w:qFormat/>
    <w:rsid w:val="00386E78"/>
    <w:pPr>
      <w:ind w:left="720"/>
      <w:contextualSpacing/>
    </w:pPr>
  </w:style>
  <w:style w:type="character" w:styleId="IntenseEmphasis">
    <w:name w:val="Intense Emphasis"/>
    <w:basedOn w:val="DefaultParagraphFont"/>
    <w:uiPriority w:val="21"/>
    <w:qFormat/>
    <w:rsid w:val="00386E78"/>
    <w:rPr>
      <w:i/>
      <w:iCs/>
      <w:color w:val="0F4761" w:themeColor="accent1" w:themeShade="BF"/>
    </w:rPr>
  </w:style>
  <w:style w:type="paragraph" w:styleId="IntenseQuote">
    <w:name w:val="Intense Quote"/>
    <w:basedOn w:val="Normal"/>
    <w:next w:val="Normal"/>
    <w:link w:val="IntenseQuoteChar"/>
    <w:uiPriority w:val="30"/>
    <w:qFormat/>
    <w:rsid w:val="0038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E78"/>
    <w:rPr>
      <w:i/>
      <w:iCs/>
      <w:color w:val="0F4761" w:themeColor="accent1" w:themeShade="BF"/>
    </w:rPr>
  </w:style>
  <w:style w:type="character" w:styleId="IntenseReference">
    <w:name w:val="Intense Reference"/>
    <w:basedOn w:val="DefaultParagraphFont"/>
    <w:uiPriority w:val="32"/>
    <w:qFormat/>
    <w:rsid w:val="00386E78"/>
    <w:rPr>
      <w:b/>
      <w:bCs/>
      <w:smallCaps/>
      <w:color w:val="0F4761" w:themeColor="accent1" w:themeShade="BF"/>
      <w:spacing w:val="5"/>
    </w:rPr>
  </w:style>
  <w:style w:type="paragraph" w:customStyle="1" w:styleId="p1">
    <w:name w:val="p1"/>
    <w:basedOn w:val="Normal"/>
    <w:rsid w:val="00386E78"/>
    <w:pPr>
      <w:spacing w:after="0" w:line="240" w:lineRule="auto"/>
    </w:pPr>
    <w:rPr>
      <w:rFonts w:ascii="Helvetica" w:eastAsia="Times New Roman" w:hAnsi="Helvetica" w:cs="Times New Roman"/>
      <w:color w:val="000000"/>
      <w:kern w:val="0"/>
      <w:sz w:val="42"/>
      <w:szCs w:val="42"/>
      <w14:ligatures w14:val="none"/>
    </w:rPr>
  </w:style>
  <w:style w:type="paragraph" w:customStyle="1" w:styleId="p2">
    <w:name w:val="p2"/>
    <w:basedOn w:val="Normal"/>
    <w:rsid w:val="00386E78"/>
    <w:pPr>
      <w:spacing w:after="0" w:line="240" w:lineRule="auto"/>
    </w:pPr>
    <w:rPr>
      <w:rFonts w:ascii="Helvetica" w:eastAsia="Times New Roman" w:hAnsi="Helvetica" w:cs="Times New Roman"/>
      <w:color w:val="000000"/>
      <w:kern w:val="0"/>
      <w:sz w:val="36"/>
      <w:szCs w:val="36"/>
      <w14:ligatures w14:val="none"/>
    </w:rPr>
  </w:style>
  <w:style w:type="paragraph" w:customStyle="1" w:styleId="p3">
    <w:name w:val="p3"/>
    <w:basedOn w:val="Normal"/>
    <w:rsid w:val="00386E78"/>
    <w:pPr>
      <w:spacing w:after="0" w:line="240" w:lineRule="auto"/>
    </w:pPr>
    <w:rPr>
      <w:rFonts w:ascii="Helvetica" w:eastAsia="Times New Roman" w:hAnsi="Helvetica" w:cs="Times New Roman"/>
      <w:color w:val="000000"/>
      <w:kern w:val="0"/>
      <w:sz w:val="27"/>
      <w:szCs w:val="27"/>
      <w14:ligatures w14:val="none"/>
    </w:rPr>
  </w:style>
  <w:style w:type="character" w:customStyle="1" w:styleId="s1">
    <w:name w:val="s1"/>
    <w:basedOn w:val="DefaultParagraphFont"/>
    <w:rsid w:val="00386E78"/>
    <w:rPr>
      <w:rFonts w:ascii="Arial" w:hAnsi="Arial" w:cs="Arial" w:hint="default"/>
      <w:sz w:val="27"/>
      <w:szCs w:val="27"/>
    </w:rPr>
  </w:style>
  <w:style w:type="character" w:customStyle="1" w:styleId="s2">
    <w:name w:val="s2"/>
    <w:basedOn w:val="DefaultParagraphFont"/>
    <w:rsid w:val="00386E78"/>
    <w:rPr>
      <w:rFonts w:ascii="Helvetica" w:hAnsi="Helvetica" w:hint="default"/>
      <w:sz w:val="27"/>
      <w:szCs w:val="27"/>
    </w:rPr>
  </w:style>
  <w:style w:type="character" w:customStyle="1" w:styleId="apple-converted-space">
    <w:name w:val="apple-converted-space"/>
    <w:basedOn w:val="DefaultParagraphFont"/>
    <w:rsid w:val="00386E78"/>
  </w:style>
  <w:style w:type="paragraph" w:styleId="NormalWeb">
    <w:name w:val="Normal (Web)"/>
    <w:basedOn w:val="Normal"/>
    <w:uiPriority w:val="99"/>
    <w:unhideWhenUsed/>
    <w:rsid w:val="00255D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5D5B"/>
    <w:rPr>
      <w:b/>
      <w:bCs/>
    </w:rPr>
  </w:style>
  <w:style w:type="character" w:customStyle="1" w:styleId="whitespace-normal">
    <w:name w:val="whitespace-normal"/>
    <w:basedOn w:val="DefaultParagraphFont"/>
    <w:rsid w:val="00255D5B"/>
  </w:style>
  <w:style w:type="character" w:styleId="Hyperlink">
    <w:name w:val="Hyperlink"/>
    <w:basedOn w:val="DefaultParagraphFont"/>
    <w:uiPriority w:val="99"/>
    <w:unhideWhenUsed/>
    <w:rsid w:val="009030B8"/>
    <w:rPr>
      <w:color w:val="467886" w:themeColor="hyperlink"/>
      <w:u w:val="single"/>
    </w:rPr>
  </w:style>
  <w:style w:type="character" w:styleId="FollowedHyperlink">
    <w:name w:val="FollowedHyperlink"/>
    <w:basedOn w:val="DefaultParagraphFont"/>
    <w:uiPriority w:val="99"/>
    <w:semiHidden/>
    <w:unhideWhenUsed/>
    <w:rsid w:val="00F76388"/>
    <w:rPr>
      <w:color w:val="96607D" w:themeColor="followedHyperlink"/>
      <w:u w:val="single"/>
    </w:rPr>
  </w:style>
  <w:style w:type="character" w:styleId="UnresolvedMention">
    <w:name w:val="Unresolved Mention"/>
    <w:basedOn w:val="DefaultParagraphFont"/>
    <w:uiPriority w:val="99"/>
    <w:semiHidden/>
    <w:unhideWhenUsed/>
    <w:rsid w:val="00A1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na@lastsay.net.au" TargetMode="External"/><Relationship Id="rId5" Type="http://schemas.openxmlformats.org/officeDocument/2006/relationships/hyperlink" Target="https://mrropenstudios.com.au" TargetMode="External"/><Relationship Id="rId4" Type="http://schemas.openxmlformats.org/officeDocument/2006/relationships/hyperlink" Target="http://privatepropert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546</Words>
  <Characters>3353</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Watson</dc:creator>
  <cp:keywords/>
  <dc:description/>
  <cp:lastModifiedBy>Donna Watson</cp:lastModifiedBy>
  <cp:revision>17</cp:revision>
  <dcterms:created xsi:type="dcterms:W3CDTF">2026-06-19T00:55:00Z</dcterms:created>
  <dcterms:modified xsi:type="dcterms:W3CDTF">2026-06-22T09:15:00Z</dcterms:modified>
</cp:coreProperties>
</file>